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654" w:rsidRPr="00140FD5" w:rsidRDefault="008A1654" w:rsidP="008A1654">
      <w:pPr>
        <w:spacing w:line="360" w:lineRule="auto"/>
        <w:jc w:val="both"/>
        <w:rPr>
          <w:rFonts w:ascii="Times New Roman" w:hAnsi="Times New Roman" w:cs="Times New Roman"/>
          <w:b/>
          <w:sz w:val="24"/>
          <w:szCs w:val="24"/>
        </w:rPr>
      </w:pPr>
      <w:r w:rsidRPr="00140FD5">
        <w:rPr>
          <w:rFonts w:ascii="Times New Roman" w:hAnsi="Times New Roman" w:cs="Times New Roman"/>
          <w:b/>
          <w:sz w:val="24"/>
          <w:szCs w:val="24"/>
        </w:rPr>
        <w:t>WHAT IS CHILDREN’S LITERATURE?</w:t>
      </w:r>
    </w:p>
    <w:p w:rsidR="008A1654" w:rsidRDefault="008A1654" w:rsidP="008A1654">
      <w:pPr>
        <w:spacing w:line="360" w:lineRule="auto"/>
        <w:jc w:val="both"/>
        <w:rPr>
          <w:rFonts w:ascii="Times New Roman" w:hAnsi="Times New Roman" w:cs="Times New Roman"/>
          <w:i/>
          <w:sz w:val="24"/>
          <w:szCs w:val="24"/>
        </w:rPr>
      </w:pPr>
      <w:r>
        <w:rPr>
          <w:rFonts w:ascii="Times New Roman" w:hAnsi="Times New Roman" w:cs="Times New Roman"/>
          <w:sz w:val="24"/>
          <w:szCs w:val="24"/>
        </w:rPr>
        <w:tab/>
      </w:r>
      <w:r w:rsidRPr="00681668">
        <w:rPr>
          <w:rFonts w:ascii="Times New Roman" w:hAnsi="Times New Roman" w:cs="Times New Roman"/>
          <w:i/>
          <w:sz w:val="24"/>
          <w:szCs w:val="24"/>
        </w:rPr>
        <w:t xml:space="preserve">“More than this, I believe that the only lastingly important form of writing is writing for children. It is writing that is carried in the reader’s heart for a lifetime; it is writing that speaks to the future.” (Sonya Hartnett) </w:t>
      </w:r>
    </w:p>
    <w:p w:rsidR="008A1654" w:rsidRDefault="008A1654" w:rsidP="008A1654">
      <w:pPr>
        <w:spacing w:line="360" w:lineRule="auto"/>
        <w:jc w:val="both"/>
        <w:rPr>
          <w:rFonts w:ascii="Times New Roman" w:hAnsi="Times New Roman" w:cs="Times New Roman"/>
          <w:sz w:val="24"/>
          <w:szCs w:val="24"/>
        </w:rPr>
      </w:pPr>
      <w:r w:rsidRPr="00B1449E">
        <w:rPr>
          <w:rFonts w:ascii="Times New Roman" w:hAnsi="Times New Roman" w:cs="Times New Roman"/>
          <w:i/>
          <w:sz w:val="24"/>
          <w:szCs w:val="24"/>
        </w:rPr>
        <w:t xml:space="preserve">    </w:t>
      </w:r>
      <w:r>
        <w:rPr>
          <w:rFonts w:ascii="Times New Roman" w:hAnsi="Times New Roman" w:cs="Times New Roman"/>
          <w:i/>
          <w:sz w:val="24"/>
          <w:szCs w:val="24"/>
        </w:rPr>
        <w:tab/>
      </w:r>
      <w:r w:rsidRPr="00B1449E">
        <w:rPr>
          <w:rFonts w:ascii="Times New Roman" w:hAnsi="Times New Roman" w:cs="Times New Roman"/>
          <w:sz w:val="24"/>
          <w:szCs w:val="24"/>
        </w:rPr>
        <w:t>When we speak about children’s literature we have to take into account some very valuable writers all around the world</w:t>
      </w:r>
      <w:r>
        <w:rPr>
          <w:rFonts w:ascii="Times New Roman" w:hAnsi="Times New Roman" w:cs="Times New Roman"/>
          <w:sz w:val="24"/>
          <w:szCs w:val="24"/>
        </w:rPr>
        <w:t>, s</w:t>
      </w:r>
      <w:r w:rsidRPr="00B1449E">
        <w:rPr>
          <w:rFonts w:ascii="Times New Roman" w:hAnsi="Times New Roman" w:cs="Times New Roman"/>
          <w:sz w:val="24"/>
          <w:szCs w:val="24"/>
        </w:rPr>
        <w:t xml:space="preserve">uch </w:t>
      </w:r>
      <w:r>
        <w:rPr>
          <w:rFonts w:ascii="Times New Roman" w:hAnsi="Times New Roman" w:cs="Times New Roman"/>
          <w:sz w:val="24"/>
          <w:szCs w:val="24"/>
        </w:rPr>
        <w:t xml:space="preserve">as: Jonathan Swift, </w:t>
      </w:r>
      <w:r w:rsidRPr="00B1449E">
        <w:rPr>
          <w:rFonts w:ascii="Times New Roman" w:hAnsi="Times New Roman" w:cs="Times New Roman"/>
          <w:sz w:val="24"/>
          <w:szCs w:val="24"/>
        </w:rPr>
        <w:t xml:space="preserve">Hans </w:t>
      </w:r>
      <w:r>
        <w:rPr>
          <w:rFonts w:ascii="Times New Roman" w:hAnsi="Times New Roman" w:cs="Times New Roman"/>
          <w:sz w:val="24"/>
          <w:szCs w:val="24"/>
        </w:rPr>
        <w:t xml:space="preserve">Christian Andersen, Mark Twain, </w:t>
      </w:r>
      <w:r w:rsidRPr="00B1449E">
        <w:rPr>
          <w:rFonts w:ascii="Times New Roman" w:hAnsi="Times New Roman" w:cs="Times New Roman"/>
          <w:sz w:val="24"/>
          <w:szCs w:val="24"/>
        </w:rPr>
        <w:t>Lewis Ca</w:t>
      </w:r>
      <w:r>
        <w:rPr>
          <w:rFonts w:ascii="Times New Roman" w:hAnsi="Times New Roman" w:cs="Times New Roman"/>
          <w:sz w:val="24"/>
          <w:szCs w:val="24"/>
        </w:rPr>
        <w:t>r</w:t>
      </w:r>
      <w:r w:rsidRPr="00B1449E">
        <w:rPr>
          <w:rFonts w:ascii="Times New Roman" w:hAnsi="Times New Roman" w:cs="Times New Roman"/>
          <w:sz w:val="24"/>
          <w:szCs w:val="24"/>
        </w:rPr>
        <w:t>rol</w:t>
      </w:r>
      <w:r>
        <w:rPr>
          <w:rFonts w:ascii="Times New Roman" w:hAnsi="Times New Roman" w:cs="Times New Roman"/>
          <w:sz w:val="24"/>
          <w:szCs w:val="24"/>
        </w:rPr>
        <w:t>l</w:t>
      </w:r>
      <w:r w:rsidRPr="00B1449E">
        <w:rPr>
          <w:rFonts w:ascii="Times New Roman" w:hAnsi="Times New Roman" w:cs="Times New Roman"/>
          <w:sz w:val="24"/>
          <w:szCs w:val="24"/>
        </w:rPr>
        <w:t xml:space="preserve">, </w:t>
      </w:r>
      <w:r w:rsidRPr="00B1449E">
        <w:rPr>
          <w:rStyle w:val="hvr"/>
          <w:rFonts w:ascii="Times New Roman" w:hAnsi="Times New Roman" w:cs="Times New Roman"/>
          <w:sz w:val="24"/>
          <w:szCs w:val="24"/>
          <w:shd w:val="clear" w:color="auto" w:fill="FFFFFF"/>
        </w:rPr>
        <w:t>Antoine</w:t>
      </w:r>
      <w:r w:rsidRPr="00B1449E">
        <w:rPr>
          <w:rStyle w:val="apple-converted-space"/>
          <w:rFonts w:ascii="Times New Roman" w:hAnsi="Times New Roman" w:cs="Times New Roman"/>
          <w:sz w:val="24"/>
          <w:szCs w:val="24"/>
          <w:shd w:val="clear" w:color="auto" w:fill="FFFFFF"/>
        </w:rPr>
        <w:t> </w:t>
      </w:r>
      <w:r w:rsidRPr="00B1449E">
        <w:rPr>
          <w:rFonts w:ascii="Times New Roman" w:hAnsi="Times New Roman" w:cs="Times New Roman"/>
          <w:sz w:val="24"/>
          <w:szCs w:val="24"/>
          <w:shd w:val="clear" w:color="auto" w:fill="FFFFFF"/>
        </w:rPr>
        <w:t>de</w:t>
      </w:r>
      <w:r w:rsidRPr="00B1449E">
        <w:rPr>
          <w:rStyle w:val="apple-converted-space"/>
          <w:rFonts w:ascii="Times New Roman" w:hAnsi="Times New Roman" w:cs="Times New Roman"/>
          <w:sz w:val="24"/>
          <w:szCs w:val="24"/>
          <w:shd w:val="clear" w:color="auto" w:fill="FFFFFF"/>
        </w:rPr>
        <w:t> </w:t>
      </w:r>
      <w:r w:rsidRPr="00B1449E">
        <w:rPr>
          <w:rFonts w:ascii="Times New Roman" w:hAnsi="Times New Roman" w:cs="Times New Roman"/>
          <w:sz w:val="24"/>
          <w:szCs w:val="24"/>
        </w:rPr>
        <w:t>Saint</w:t>
      </w:r>
      <w:r>
        <w:rPr>
          <w:rFonts w:ascii="Times New Roman" w:hAnsi="Times New Roman" w:cs="Times New Roman"/>
          <w:sz w:val="24"/>
          <w:szCs w:val="24"/>
        </w:rPr>
        <w:t xml:space="preserve"> </w:t>
      </w:r>
      <w:r w:rsidRPr="00B1449E">
        <w:rPr>
          <w:rFonts w:ascii="Times New Roman" w:hAnsi="Times New Roman" w:cs="Times New Roman"/>
          <w:sz w:val="24"/>
          <w:szCs w:val="24"/>
        </w:rPr>
        <w:t xml:space="preserve">- </w:t>
      </w:r>
      <w:proofErr w:type="spellStart"/>
      <w:r w:rsidRPr="00B1449E">
        <w:rPr>
          <w:rFonts w:ascii="Times New Roman" w:hAnsi="Times New Roman" w:cs="Times New Roman"/>
          <w:sz w:val="24"/>
          <w:szCs w:val="24"/>
        </w:rPr>
        <w:t>Exupery</w:t>
      </w:r>
      <w:proofErr w:type="spellEnd"/>
      <w:r>
        <w:rPr>
          <w:rFonts w:ascii="Times New Roman" w:hAnsi="Times New Roman" w:cs="Times New Roman"/>
          <w:sz w:val="24"/>
          <w:szCs w:val="24"/>
        </w:rPr>
        <w:t>,</w:t>
      </w:r>
      <w:r w:rsidRPr="00B1449E">
        <w:rPr>
          <w:rStyle w:val="apple-converted-space"/>
          <w:rFonts w:ascii="Times New Roman" w:hAnsi="Times New Roman" w:cs="Times New Roman"/>
          <w:sz w:val="24"/>
          <w:szCs w:val="24"/>
          <w:shd w:val="clear" w:color="auto" w:fill="FFFFFF"/>
        </w:rPr>
        <w:t> </w:t>
      </w:r>
      <w:r w:rsidRPr="00B1449E">
        <w:rPr>
          <w:rStyle w:val="hvr"/>
          <w:rFonts w:ascii="Times New Roman" w:hAnsi="Times New Roman" w:cs="Times New Roman"/>
          <w:sz w:val="24"/>
          <w:szCs w:val="24"/>
          <w:shd w:val="clear" w:color="auto" w:fill="FFFFFF"/>
        </w:rPr>
        <w:t>Robert</w:t>
      </w:r>
      <w:r w:rsidRPr="00B1449E">
        <w:rPr>
          <w:rStyle w:val="apple-converted-space"/>
          <w:rFonts w:ascii="Times New Roman" w:hAnsi="Times New Roman" w:cs="Times New Roman"/>
          <w:sz w:val="24"/>
          <w:szCs w:val="24"/>
          <w:shd w:val="clear" w:color="auto" w:fill="FFFFFF"/>
        </w:rPr>
        <w:t> </w:t>
      </w:r>
      <w:r w:rsidRPr="00B1449E">
        <w:rPr>
          <w:rStyle w:val="hvr"/>
          <w:rFonts w:ascii="Times New Roman" w:hAnsi="Times New Roman" w:cs="Times New Roman"/>
          <w:sz w:val="24"/>
          <w:szCs w:val="24"/>
          <w:shd w:val="clear" w:color="auto" w:fill="FFFFFF"/>
        </w:rPr>
        <w:t>Louis</w:t>
      </w:r>
      <w:r w:rsidRPr="00B1449E">
        <w:rPr>
          <w:rStyle w:val="apple-converted-space"/>
          <w:rFonts w:ascii="Times New Roman" w:hAnsi="Times New Roman" w:cs="Times New Roman"/>
          <w:sz w:val="24"/>
          <w:szCs w:val="24"/>
          <w:shd w:val="clear" w:color="auto" w:fill="FFFFFF"/>
        </w:rPr>
        <w:t> </w:t>
      </w:r>
      <w:hyperlink r:id="rId4" w:history="1">
        <w:r w:rsidRPr="008A1654">
          <w:rPr>
            <w:rStyle w:val="Hyperlink"/>
            <w:rFonts w:ascii="Times New Roman" w:hAnsi="Times New Roman" w:cs="Times New Roman"/>
            <w:bCs/>
            <w:color w:val="000000" w:themeColor="text1"/>
            <w:sz w:val="24"/>
            <w:szCs w:val="24"/>
            <w:u w:val="none"/>
            <w:shd w:val="clear" w:color="auto" w:fill="FFFFFF"/>
          </w:rPr>
          <w:t>Stevenson</w:t>
        </w:r>
      </w:hyperlink>
      <w:r w:rsidRPr="008A1654">
        <w:rPr>
          <w:rFonts w:ascii="Times New Roman" w:hAnsi="Times New Roman" w:cs="Times New Roman"/>
          <w:sz w:val="24"/>
          <w:szCs w:val="24"/>
        </w:rPr>
        <w:t xml:space="preserve"> </w:t>
      </w:r>
      <w:r>
        <w:rPr>
          <w:rFonts w:ascii="Times New Roman" w:hAnsi="Times New Roman" w:cs="Times New Roman"/>
          <w:sz w:val="24"/>
          <w:szCs w:val="24"/>
        </w:rPr>
        <w:t>or J.K. Rowling. These authors succeeded in writing books which are appreciated and read with great pleasure by children. They were translated in many languages and discussed during English classes. Some of them have a great influence on learners and youngsters often try to identify themselves with the main characters.</w:t>
      </w:r>
    </w:p>
    <w:p w:rsidR="008A1654" w:rsidRDefault="008A1654" w:rsidP="008A165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very long time ago, stories were told orally, later they were hand-written and accessible only for the rich. In the beginning, stories had religious purposes, but later, they evolved and a new era was born. One of the most important forms of writing became the children’s literature and soon it started to be used in the classroom as a form of teaching.   </w:t>
      </w:r>
    </w:p>
    <w:p w:rsidR="008A1654" w:rsidRDefault="008A1654" w:rsidP="008A1654">
      <w:pPr>
        <w:spacing w:line="360" w:lineRule="auto"/>
        <w:ind w:firstLine="720"/>
        <w:jc w:val="both"/>
        <w:rPr>
          <w:rFonts w:ascii="Times New Roman" w:hAnsi="Times New Roman" w:cs="Times New Roman"/>
          <w:sz w:val="24"/>
          <w:szCs w:val="24"/>
        </w:rPr>
      </w:pPr>
      <w:r w:rsidRPr="000E0A63">
        <w:rPr>
          <w:rFonts w:ascii="Times New Roman" w:hAnsi="Times New Roman" w:cs="Times New Roman"/>
          <w:i/>
          <w:sz w:val="24"/>
          <w:szCs w:val="24"/>
        </w:rPr>
        <w:t>Alice’s Adventures in Wonderland</w:t>
      </w:r>
      <w:r>
        <w:rPr>
          <w:rFonts w:ascii="Times New Roman" w:hAnsi="Times New Roman" w:cs="Times New Roman"/>
          <w:sz w:val="24"/>
          <w:szCs w:val="24"/>
        </w:rPr>
        <w:t xml:space="preserve"> marked the beginning of children’s literature. J.K. Rowling’s </w:t>
      </w:r>
      <w:r w:rsidRPr="000E0A63">
        <w:rPr>
          <w:rFonts w:ascii="Times New Roman" w:hAnsi="Times New Roman" w:cs="Times New Roman"/>
          <w:i/>
          <w:sz w:val="24"/>
          <w:szCs w:val="24"/>
        </w:rPr>
        <w:t>Harry Potter</w:t>
      </w:r>
      <w:r>
        <w:rPr>
          <w:rFonts w:ascii="Times New Roman" w:hAnsi="Times New Roman" w:cs="Times New Roman"/>
          <w:b/>
          <w:i/>
          <w:sz w:val="24"/>
          <w:szCs w:val="24"/>
        </w:rPr>
        <w:t xml:space="preserve"> </w:t>
      </w:r>
      <w:r w:rsidRPr="00F501CF">
        <w:rPr>
          <w:rFonts w:ascii="Times New Roman" w:hAnsi="Times New Roman" w:cs="Times New Roman"/>
          <w:sz w:val="24"/>
          <w:szCs w:val="24"/>
        </w:rPr>
        <w:t xml:space="preserve">is </w:t>
      </w:r>
      <w:r>
        <w:rPr>
          <w:rFonts w:ascii="Times New Roman" w:hAnsi="Times New Roman" w:cs="Times New Roman"/>
          <w:sz w:val="24"/>
          <w:szCs w:val="24"/>
        </w:rPr>
        <w:t xml:space="preserve">another book children like and enjoy to read. It takes them into another world where everything is possible and transforms them into little wizards. These pieces of writing tell children that life is more beautiful than they have ever imagined, that the good always defeats the bad and those who don’t give up will succeed. </w:t>
      </w:r>
    </w:p>
    <w:p w:rsidR="008A1654" w:rsidRDefault="008A1654" w:rsidP="008A165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Different themes are analyzed in these stories, novels and fairy tales: in Lewis Carroll’s </w:t>
      </w:r>
      <w:r w:rsidRPr="0082209A">
        <w:rPr>
          <w:rFonts w:ascii="Times New Roman" w:hAnsi="Times New Roman" w:cs="Times New Roman"/>
          <w:i/>
          <w:sz w:val="24"/>
          <w:szCs w:val="24"/>
        </w:rPr>
        <w:t>Alice’s Adventure in Wonderland</w:t>
      </w:r>
      <w:r>
        <w:rPr>
          <w:rFonts w:ascii="Times New Roman" w:hAnsi="Times New Roman" w:cs="Times New Roman"/>
          <w:sz w:val="24"/>
          <w:szCs w:val="24"/>
        </w:rPr>
        <w:t xml:space="preserve"> we can face the fantasy combined with satire, while in Mark Twain’s </w:t>
      </w:r>
      <w:r w:rsidRPr="0082209A">
        <w:rPr>
          <w:rFonts w:ascii="Times New Roman" w:hAnsi="Times New Roman" w:cs="Times New Roman"/>
          <w:i/>
          <w:sz w:val="24"/>
          <w:szCs w:val="24"/>
        </w:rPr>
        <w:t>Adventures of Tom Sawyer</w:t>
      </w:r>
      <w:r>
        <w:rPr>
          <w:rFonts w:ascii="Times New Roman" w:hAnsi="Times New Roman" w:cs="Times New Roman"/>
          <w:sz w:val="24"/>
          <w:szCs w:val="24"/>
        </w:rPr>
        <w:t xml:space="preserve"> and Robert Louis Stevenson’s </w:t>
      </w:r>
      <w:r w:rsidRPr="0082209A">
        <w:rPr>
          <w:rFonts w:ascii="Times New Roman" w:hAnsi="Times New Roman" w:cs="Times New Roman"/>
          <w:i/>
          <w:sz w:val="24"/>
          <w:szCs w:val="24"/>
        </w:rPr>
        <w:t>Treasure Ireland</w:t>
      </w:r>
      <w:r w:rsidRPr="0082209A">
        <w:rPr>
          <w:rFonts w:ascii="Times New Roman" w:hAnsi="Times New Roman" w:cs="Times New Roman"/>
          <w:sz w:val="24"/>
          <w:szCs w:val="24"/>
        </w:rPr>
        <w:t xml:space="preserve"> w</w:t>
      </w:r>
      <w:r>
        <w:rPr>
          <w:rFonts w:ascii="Times New Roman" w:hAnsi="Times New Roman" w:cs="Times New Roman"/>
          <w:sz w:val="24"/>
          <w:szCs w:val="24"/>
        </w:rPr>
        <w:t xml:space="preserve">e participate to the adventures the protagonists take part in. </w:t>
      </w:r>
    </w:p>
    <w:p w:rsidR="008A1654" w:rsidRDefault="008A1654" w:rsidP="008A165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question is: What is children’s literature? Is literature written only for children? I personally think that good children’s literature is intended to be read by other categories, too. We are never too old to read fairy tales or adventure stories. We can enjoy them </w:t>
      </w:r>
      <w:r>
        <w:rPr>
          <w:rFonts w:ascii="Times New Roman" w:hAnsi="Times New Roman" w:cs="Times New Roman"/>
          <w:sz w:val="24"/>
          <w:szCs w:val="24"/>
        </w:rPr>
        <w:lastRenderedPageBreak/>
        <w:t xml:space="preserve">when we get older and learn from them at any time. They cover different topics of interests to children and adults, through prose, fiction and non-fiction. </w:t>
      </w:r>
    </w:p>
    <w:p w:rsidR="008A1654" w:rsidRPr="002440B0" w:rsidRDefault="008A1654" w:rsidP="008A165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440B0">
        <w:rPr>
          <w:rFonts w:ascii="Times New Roman" w:hAnsi="Times New Roman" w:cs="Times New Roman"/>
          <w:sz w:val="24"/>
          <w:szCs w:val="24"/>
        </w:rPr>
        <w:t xml:space="preserve">One of the most important aspects of writing a children’s book is originality. Children enjoy books which are full of adventure, action and memorable situations. They tend to appreciate good characters and happy endings. </w:t>
      </w:r>
    </w:p>
    <w:p w:rsidR="008A1654" w:rsidRPr="002440B0" w:rsidRDefault="008A1654" w:rsidP="008A1654">
      <w:pPr>
        <w:spacing w:line="360" w:lineRule="auto"/>
        <w:ind w:firstLine="720"/>
        <w:jc w:val="both"/>
        <w:rPr>
          <w:rFonts w:ascii="Times New Roman" w:hAnsi="Times New Roman" w:cs="Times New Roman"/>
          <w:sz w:val="24"/>
          <w:szCs w:val="24"/>
        </w:rPr>
      </w:pPr>
      <w:r w:rsidRPr="002440B0">
        <w:rPr>
          <w:rFonts w:ascii="Times New Roman" w:hAnsi="Times New Roman" w:cs="Times New Roman"/>
          <w:sz w:val="24"/>
          <w:szCs w:val="24"/>
        </w:rPr>
        <w:t xml:space="preserve">The life experience told through literature must be special and unique. Children need life experience to be told to them so they may learn and understand without they have to experience it on their own. In the past, children’s literature was believed to perpetuate only ‘safe’ and ‘secure’ topics. Children’s literature in the past almost always portrayed loving and happy families. </w:t>
      </w:r>
      <w:r>
        <w:rPr>
          <w:rFonts w:ascii="Times New Roman" w:hAnsi="Times New Roman" w:cs="Times New Roman"/>
          <w:sz w:val="24"/>
          <w:szCs w:val="24"/>
        </w:rPr>
        <w:t xml:space="preserve">Nowadays, children are more fascinated when reading about wizards, witches or dragons. They are so brave that they are not afraid of aliens or monsters. </w:t>
      </w:r>
    </w:p>
    <w:p w:rsidR="008A1654" w:rsidRPr="006C2971" w:rsidRDefault="008A1654" w:rsidP="008A1654">
      <w:pPr>
        <w:spacing w:line="360" w:lineRule="auto"/>
        <w:jc w:val="both"/>
        <w:rPr>
          <w:rFonts w:ascii="Times New Roman" w:hAnsi="Times New Roman" w:cs="Times New Roman"/>
          <w:sz w:val="24"/>
          <w:szCs w:val="24"/>
        </w:rPr>
      </w:pPr>
      <w:r w:rsidRPr="002440B0">
        <w:rPr>
          <w:rFonts w:ascii="Times New Roman" w:hAnsi="Times New Roman" w:cs="Times New Roman"/>
          <w:sz w:val="24"/>
          <w:szCs w:val="24"/>
        </w:rPr>
        <w:tab/>
      </w:r>
      <w:r w:rsidRPr="006C2971">
        <w:rPr>
          <w:rFonts w:ascii="Times New Roman" w:hAnsi="Times New Roman" w:cs="Times New Roman"/>
          <w:sz w:val="24"/>
          <w:szCs w:val="24"/>
        </w:rPr>
        <w:t>Teaching literature to children is useful because they are given real texts which are based on interesting backgrounds, experiences and authenticity. The presence of children’s books in the teaching process has many benefits. It facilitates language learning and develops reading strategies. Students become accustomed to reading and thus, they become better educated adults.</w:t>
      </w:r>
    </w:p>
    <w:p w:rsidR="008A1654" w:rsidRDefault="008A1654" w:rsidP="008A1654">
      <w:pPr>
        <w:spacing w:line="360" w:lineRule="auto"/>
        <w:ind w:firstLine="720"/>
        <w:jc w:val="both"/>
        <w:rPr>
          <w:rFonts w:ascii="Times New Roman" w:hAnsi="Times New Roman" w:cs="Times New Roman"/>
          <w:sz w:val="24"/>
          <w:szCs w:val="24"/>
        </w:rPr>
      </w:pPr>
      <w:r w:rsidRPr="00727123">
        <w:rPr>
          <w:rFonts w:ascii="Times New Roman" w:hAnsi="Times New Roman" w:cs="Times New Roman"/>
          <w:i/>
          <w:sz w:val="24"/>
          <w:szCs w:val="24"/>
        </w:rPr>
        <w:t xml:space="preserve"> “Literature is more than a piece of writing that clarifies or explains. It delights and reveals.”</w:t>
      </w:r>
      <w:r w:rsidRPr="00727123">
        <w:rPr>
          <w:rFonts w:ascii="Times New Roman" w:hAnsi="Times New Roman" w:cs="Times New Roman"/>
          <w:sz w:val="24"/>
          <w:szCs w:val="24"/>
        </w:rPr>
        <w:t xml:space="preserve"> (Anderson)</w:t>
      </w:r>
      <w:r>
        <w:rPr>
          <w:rFonts w:ascii="Times New Roman" w:hAnsi="Times New Roman" w:cs="Times New Roman"/>
          <w:sz w:val="24"/>
          <w:szCs w:val="24"/>
        </w:rPr>
        <w:t xml:space="preserve"> It reveals the good part of the world in which we live, it offers children a shelter and a place where they can escape while reading. It also delights the heart and the eyes of the reader, it makes him forget about the reality and experience an imaginary world. </w:t>
      </w:r>
    </w:p>
    <w:p w:rsidR="008A1654" w:rsidRDefault="008A1654" w:rsidP="008A16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 good and experienced teacher should be able to select quality books and recommend books of high interest. An educator should know what her/his students need to read and should teach only texts which are appropriate for their age and level. S/he should be able to offer interesting texts to children and motivate them to read.</w:t>
      </w:r>
    </w:p>
    <w:p w:rsidR="008A1654" w:rsidRDefault="008A1654" w:rsidP="008A16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Children’s literature includes all the texts that have been written for children and which are selected by children to be read on their own. It means fairy tales, stories, adventures, fiction and poetry, too. </w:t>
      </w:r>
    </w:p>
    <w:p w:rsidR="008A1654" w:rsidRPr="002440B0" w:rsidRDefault="008A1654" w:rsidP="008A1654">
      <w:pPr>
        <w:spacing w:line="360" w:lineRule="auto"/>
        <w:ind w:firstLine="720"/>
        <w:jc w:val="both"/>
        <w:rPr>
          <w:rFonts w:ascii="Times New Roman" w:hAnsi="Times New Roman" w:cs="Times New Roman"/>
          <w:sz w:val="24"/>
          <w:szCs w:val="24"/>
        </w:rPr>
      </w:pPr>
    </w:p>
    <w:p w:rsidR="00000000" w:rsidRDefault="008A1654"/>
    <w:sectPr w:rsidR="0000000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A1654"/>
    <w:rsid w:val="008A16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vr">
    <w:name w:val="hvr"/>
    <w:basedOn w:val="DefaultParagraphFont"/>
    <w:rsid w:val="008A1654"/>
  </w:style>
  <w:style w:type="character" w:customStyle="1" w:styleId="apple-converted-space">
    <w:name w:val="apple-converted-space"/>
    <w:basedOn w:val="DefaultParagraphFont"/>
    <w:rsid w:val="008A1654"/>
  </w:style>
  <w:style w:type="character" w:styleId="Hyperlink">
    <w:name w:val="Hyperlink"/>
    <w:basedOn w:val="DefaultParagraphFont"/>
    <w:unhideWhenUsed/>
    <w:rsid w:val="008A165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ncyclopedia2.thefreedictionary.com/Robert+Louis+Steven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3845</Characters>
  <Application>Microsoft Office Word</Application>
  <DocSecurity>0</DocSecurity>
  <Lines>32</Lines>
  <Paragraphs>9</Paragraphs>
  <ScaleCrop>false</ScaleCrop>
  <Company>Grizli777</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ErnoAndi</dc:creator>
  <cp:keywords/>
  <dc:description/>
  <cp:lastModifiedBy>ErnoAndi</cp:lastModifiedBy>
  <cp:revision>2</cp:revision>
  <dcterms:created xsi:type="dcterms:W3CDTF">2019-05-20T19:38:00Z</dcterms:created>
  <dcterms:modified xsi:type="dcterms:W3CDTF">2019-05-20T19:39:00Z</dcterms:modified>
</cp:coreProperties>
</file>